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77777777" w:rsidR="000D161D" w:rsidRDefault="000D161D" w:rsidP="00C2019B">
      <w:pPr>
        <w:spacing w:after="0" w:line="240" w:lineRule="auto"/>
        <w:ind w:firstLine="0"/>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1E2915C1" w14:textId="5C7512FC" w:rsidR="000D161D" w:rsidRPr="007174E6" w:rsidRDefault="0020504D" w:rsidP="000D161D">
      <w:pPr>
        <w:pStyle w:val="Sinespaciado"/>
        <w:jc w:val="center"/>
        <w:rPr>
          <w:rFonts w:eastAsia="Times New Roman" w:cstheme="minorHAnsi"/>
          <w:b/>
          <w:bCs/>
          <w:caps/>
        </w:rPr>
      </w:pPr>
      <w:bookmarkStart w:id="1" w:name="_Hlk197426225"/>
      <w:r w:rsidRPr="007174E6">
        <w:rPr>
          <w:b/>
          <w:bCs/>
        </w:rPr>
        <w:t>Difusión de Información</w:t>
      </w:r>
      <w:r w:rsidRPr="007174E6">
        <w:rPr>
          <w:rFonts w:cstheme="minorHAnsi"/>
          <w:b/>
          <w:bCs/>
        </w:rPr>
        <w:t xml:space="preserve"> </w:t>
      </w:r>
    </w:p>
    <w:p w14:paraId="29345040" w14:textId="77777777" w:rsidR="000D161D" w:rsidRDefault="000D161D" w:rsidP="000D161D">
      <w:pPr>
        <w:spacing w:after="0" w:line="240" w:lineRule="auto"/>
        <w:jc w:val="center"/>
        <w:rPr>
          <w:rFonts w:eastAsia="Times New Roman" w:cstheme="minorHAnsi"/>
          <w:b/>
          <w:bCs/>
          <w:caps/>
        </w:rPr>
      </w:pPr>
    </w:p>
    <w:p w14:paraId="6EB03194" w14:textId="053C449E"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Dirección de </w:t>
      </w:r>
      <w:r w:rsidR="0020504D" w:rsidRPr="0020504D">
        <w:rPr>
          <w:rFonts w:cstheme="minorHAnsi"/>
          <w:b/>
          <w:bCs/>
          <w:szCs w:val="24"/>
        </w:rPr>
        <w:t>Comunicación Social</w:t>
      </w:r>
      <w:r w:rsidRPr="0020504D">
        <w:rPr>
          <w:rFonts w:cstheme="minorHAnsi"/>
          <w:b/>
          <w:bCs/>
          <w:szCs w:val="24"/>
        </w:rPr>
        <w:t>,</w:t>
      </w:r>
      <w:r>
        <w:rPr>
          <w:rFonts w:cstheme="minorHAnsi"/>
          <w:szCs w:val="24"/>
        </w:rPr>
        <w:t xml:space="preserve"> con domicilio en </w:t>
      </w:r>
      <w:r w:rsidR="00F35E7E">
        <w:rPr>
          <w:rFonts w:cstheme="minorHAnsi"/>
          <w:szCs w:val="24"/>
        </w:rPr>
        <w:t xml:space="preserve">Palacio Municipal, S/N, Col.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3E335546" w:rsidR="000D161D" w:rsidRDefault="007174E6">
            <w:pPr>
              <w:tabs>
                <w:tab w:val="left" w:pos="839"/>
              </w:tabs>
              <w:spacing w:after="0" w:line="240" w:lineRule="auto"/>
              <w:rPr>
                <w:rFonts w:cstheme="minorHAnsi"/>
                <w:sz w:val="20"/>
                <w:szCs w:val="20"/>
              </w:rPr>
            </w:pPr>
            <w:r>
              <w:rPr>
                <w:lang w:eastAsia="en-US"/>
              </w:rPr>
              <w:t>Los datos personales que se proporcionen en esta área serán únicamente para difusión interna y publica de las trasmisiones en vivo de eventos y sesiones de ayuntamiento, publicaciones vía internet, así como en redes sociales.</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14D5CFF4" w:rsidR="000D161D" w:rsidRDefault="0020504D">
            <w:pPr>
              <w:tabs>
                <w:tab w:val="left" w:pos="839"/>
              </w:tabs>
              <w:spacing w:after="0" w:line="240" w:lineRule="auto"/>
              <w:jc w:val="center"/>
              <w:rPr>
                <w:rFonts w:cstheme="minorHAnsi"/>
                <w:sz w:val="20"/>
                <w:szCs w:val="20"/>
              </w:rPr>
            </w:pPr>
            <w:r w:rsidRPr="007174E6">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77777777"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61F83820" w:rsidR="000D161D" w:rsidRDefault="009C7D44">
            <w:pPr>
              <w:tabs>
                <w:tab w:val="left" w:pos="839"/>
              </w:tabs>
              <w:spacing w:after="0" w:line="240" w:lineRule="auto"/>
              <w:rPr>
                <w:rFonts w:cstheme="minorHAnsi"/>
                <w:sz w:val="20"/>
                <w:szCs w:val="20"/>
              </w:rPr>
            </w:pPr>
            <w:r>
              <w:rPr>
                <w:rFonts w:cstheme="minorHAnsi"/>
                <w:sz w:val="20"/>
                <w:szCs w:val="20"/>
              </w:rPr>
              <w:t>Resguardo en archivo digital</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4849B268" w:rsidR="000D161D" w:rsidRDefault="009C7D44">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77777777" w:rsidR="000D161D" w:rsidRDefault="000D161D">
            <w:pPr>
              <w:tabs>
                <w:tab w:val="left" w:pos="839"/>
              </w:tabs>
              <w:spacing w:after="0" w:line="240" w:lineRule="auto"/>
              <w:jc w:val="center"/>
              <w:rPr>
                <w:rFonts w:cstheme="minorHAnsi"/>
                <w:sz w:val="20"/>
                <w:szCs w:val="20"/>
              </w:rPr>
            </w:pPr>
          </w:p>
        </w:tc>
      </w:tr>
      <w:tr w:rsidR="000D161D"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77777777" w:rsidR="000D161D" w:rsidRDefault="000D161D">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BF7471F" w14:textId="77777777" w:rsidR="000D161D" w:rsidRDefault="000D161D">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42"/>
        <w:gridCol w:w="3007"/>
        <w:gridCol w:w="2879"/>
      </w:tblGrid>
      <w:tr w:rsidR="000D161D" w14:paraId="62C041EC" w14:textId="77777777" w:rsidTr="007174E6">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300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87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0D161D" w14:paraId="344817B0" w14:textId="77777777" w:rsidTr="007174E6">
        <w:tc>
          <w:tcPr>
            <w:tcW w:w="2942" w:type="dxa"/>
            <w:tcBorders>
              <w:top w:val="single" w:sz="4" w:space="0" w:color="auto"/>
              <w:left w:val="single" w:sz="4" w:space="0" w:color="auto"/>
              <w:bottom w:val="single" w:sz="4" w:space="0" w:color="auto"/>
              <w:right w:val="single" w:sz="4" w:space="0" w:color="auto"/>
            </w:tcBorders>
          </w:tcPr>
          <w:p w14:paraId="04ADE549" w14:textId="57E05E15" w:rsidR="000D161D" w:rsidRPr="001C6494" w:rsidRDefault="0020504D">
            <w:pPr>
              <w:spacing w:before="100" w:beforeAutospacing="1" w:after="0" w:line="240" w:lineRule="auto"/>
            </w:pPr>
            <w:r w:rsidRPr="001C6494">
              <w:t>Nombre</w:t>
            </w:r>
            <w:r w:rsidR="005D6F4A">
              <w:t xml:space="preserve"> (Pregunta Directa)</w:t>
            </w:r>
          </w:p>
        </w:tc>
        <w:tc>
          <w:tcPr>
            <w:tcW w:w="3007" w:type="dxa"/>
            <w:tcBorders>
              <w:top w:val="single" w:sz="4" w:space="0" w:color="auto"/>
              <w:left w:val="single" w:sz="4" w:space="0" w:color="auto"/>
              <w:bottom w:val="single" w:sz="4" w:space="0" w:color="auto"/>
              <w:right w:val="single" w:sz="4" w:space="0" w:color="auto"/>
            </w:tcBorders>
          </w:tcPr>
          <w:p w14:paraId="1E41E03D" w14:textId="40EBF176" w:rsidR="000D161D" w:rsidRPr="001C6494" w:rsidRDefault="007174E6">
            <w:pPr>
              <w:spacing w:before="100" w:beforeAutospacing="1" w:after="0" w:line="240" w:lineRule="auto"/>
            </w:pPr>
            <w:r>
              <w:t>Escolaridad (Para menores de edad)</w:t>
            </w:r>
          </w:p>
        </w:tc>
        <w:tc>
          <w:tcPr>
            <w:tcW w:w="2879" w:type="dxa"/>
            <w:tcBorders>
              <w:top w:val="single" w:sz="4" w:space="0" w:color="auto"/>
              <w:left w:val="single" w:sz="4" w:space="0" w:color="auto"/>
              <w:bottom w:val="single" w:sz="4" w:space="0" w:color="auto"/>
              <w:right w:val="single" w:sz="4" w:space="0" w:color="auto"/>
            </w:tcBorders>
          </w:tcPr>
          <w:p w14:paraId="604438E8" w14:textId="51F97F81" w:rsidR="000D161D" w:rsidRPr="001C6494" w:rsidRDefault="0020504D">
            <w:pPr>
              <w:spacing w:before="100" w:beforeAutospacing="1" w:after="0" w:line="240" w:lineRule="auto"/>
            </w:pPr>
            <w:r w:rsidRPr="001C6494">
              <w:t>Fotografías</w:t>
            </w:r>
          </w:p>
        </w:tc>
      </w:tr>
      <w:tr w:rsidR="000D161D" w14:paraId="17F39C52" w14:textId="77777777" w:rsidTr="007174E6">
        <w:tc>
          <w:tcPr>
            <w:tcW w:w="2942" w:type="dxa"/>
            <w:tcBorders>
              <w:top w:val="single" w:sz="4" w:space="0" w:color="auto"/>
              <w:left w:val="single" w:sz="4" w:space="0" w:color="auto"/>
              <w:bottom w:val="single" w:sz="4" w:space="0" w:color="auto"/>
              <w:right w:val="single" w:sz="4" w:space="0" w:color="auto"/>
            </w:tcBorders>
          </w:tcPr>
          <w:p w14:paraId="4CC19AFF" w14:textId="3A5884C5" w:rsidR="000D161D" w:rsidRPr="001C6494" w:rsidRDefault="0020504D">
            <w:pPr>
              <w:spacing w:before="100" w:beforeAutospacing="1" w:after="0" w:line="240" w:lineRule="auto"/>
            </w:pPr>
            <w:r w:rsidRPr="001C6494">
              <w:t>Dirección</w:t>
            </w:r>
            <w:r w:rsidR="005D6F4A">
              <w:t xml:space="preserve"> (Pregunta Directa)</w:t>
            </w:r>
          </w:p>
        </w:tc>
        <w:tc>
          <w:tcPr>
            <w:tcW w:w="3007" w:type="dxa"/>
            <w:tcBorders>
              <w:top w:val="single" w:sz="4" w:space="0" w:color="auto"/>
              <w:left w:val="single" w:sz="4" w:space="0" w:color="auto"/>
              <w:bottom w:val="single" w:sz="4" w:space="0" w:color="auto"/>
              <w:right w:val="single" w:sz="4" w:space="0" w:color="auto"/>
            </w:tcBorders>
          </w:tcPr>
          <w:p w14:paraId="3A63FD3B" w14:textId="77777777" w:rsidR="000D161D" w:rsidRPr="001C6494" w:rsidRDefault="000D161D">
            <w:pPr>
              <w:spacing w:before="100" w:beforeAutospacing="1" w:after="0" w:line="240" w:lineRule="auto"/>
            </w:pPr>
          </w:p>
        </w:tc>
        <w:tc>
          <w:tcPr>
            <w:tcW w:w="2879" w:type="dxa"/>
            <w:tcBorders>
              <w:top w:val="single" w:sz="4" w:space="0" w:color="auto"/>
              <w:left w:val="single" w:sz="4" w:space="0" w:color="auto"/>
              <w:bottom w:val="single" w:sz="4" w:space="0" w:color="auto"/>
              <w:right w:val="single" w:sz="4" w:space="0" w:color="auto"/>
            </w:tcBorders>
          </w:tcPr>
          <w:p w14:paraId="28F69D0C" w14:textId="77777777" w:rsidR="000D161D" w:rsidRPr="001C6494" w:rsidRDefault="000D161D">
            <w:pPr>
              <w:spacing w:before="100" w:beforeAutospacing="1" w:after="0" w:line="240" w:lineRule="auto"/>
            </w:pPr>
          </w:p>
        </w:tc>
      </w:tr>
      <w:tr w:rsidR="000D161D" w14:paraId="7B52BB37" w14:textId="77777777" w:rsidTr="007174E6">
        <w:tc>
          <w:tcPr>
            <w:tcW w:w="2942" w:type="dxa"/>
            <w:tcBorders>
              <w:top w:val="single" w:sz="4" w:space="0" w:color="auto"/>
              <w:left w:val="single" w:sz="4" w:space="0" w:color="auto"/>
              <w:bottom w:val="single" w:sz="4" w:space="0" w:color="auto"/>
              <w:right w:val="single" w:sz="4" w:space="0" w:color="auto"/>
            </w:tcBorders>
          </w:tcPr>
          <w:p w14:paraId="77C0A9C9" w14:textId="67E7D5F4" w:rsidR="000D161D" w:rsidRDefault="007174E6">
            <w:pPr>
              <w:spacing w:before="100" w:beforeAutospacing="1" w:after="0" w:line="240" w:lineRule="auto"/>
              <w:rPr>
                <w:rFonts w:eastAsiaTheme="minorEastAsia" w:cstheme="minorHAnsi"/>
                <w:b/>
                <w:bCs/>
              </w:rPr>
            </w:pPr>
            <w:r>
              <w:t>Escolaridad</w:t>
            </w:r>
            <w:r w:rsidR="005D6F4A">
              <w:t xml:space="preserve"> (Pregunta Directa)</w:t>
            </w:r>
          </w:p>
        </w:tc>
        <w:tc>
          <w:tcPr>
            <w:tcW w:w="3007" w:type="dxa"/>
            <w:tcBorders>
              <w:top w:val="single" w:sz="4" w:space="0" w:color="auto"/>
              <w:left w:val="single" w:sz="4" w:space="0" w:color="auto"/>
              <w:bottom w:val="single" w:sz="4" w:space="0" w:color="auto"/>
              <w:right w:val="single" w:sz="4" w:space="0" w:color="auto"/>
            </w:tcBorders>
          </w:tcPr>
          <w:p w14:paraId="353E8678" w14:textId="77777777" w:rsidR="000D161D" w:rsidRDefault="000D161D">
            <w:pPr>
              <w:spacing w:before="100" w:beforeAutospacing="1" w:after="0" w:line="240" w:lineRule="auto"/>
              <w:rPr>
                <w:rFonts w:eastAsiaTheme="minorEastAsia" w:cstheme="minorHAnsi"/>
                <w:b/>
                <w:bCs/>
              </w:rPr>
            </w:pPr>
          </w:p>
        </w:tc>
        <w:tc>
          <w:tcPr>
            <w:tcW w:w="2879" w:type="dxa"/>
            <w:tcBorders>
              <w:top w:val="single" w:sz="4" w:space="0" w:color="auto"/>
              <w:left w:val="single" w:sz="4" w:space="0" w:color="auto"/>
              <w:bottom w:val="single" w:sz="4" w:space="0" w:color="auto"/>
              <w:right w:val="single" w:sz="4" w:space="0" w:color="auto"/>
            </w:tcBorders>
          </w:tcPr>
          <w:p w14:paraId="3AB98C93" w14:textId="77777777" w:rsidR="000D161D" w:rsidRDefault="000D161D">
            <w:pPr>
              <w:spacing w:before="100" w:beforeAutospacing="1" w:after="0" w:line="240" w:lineRule="auto"/>
              <w:rPr>
                <w:rFonts w:eastAsiaTheme="minorEastAsia" w:cstheme="minorHAnsi"/>
                <w:b/>
                <w:bCs/>
              </w:rPr>
            </w:pPr>
          </w:p>
        </w:tc>
      </w:tr>
      <w:tr w:rsidR="000D161D" w14:paraId="6B14733E" w14:textId="77777777" w:rsidTr="007174E6">
        <w:tc>
          <w:tcPr>
            <w:tcW w:w="2942" w:type="dxa"/>
            <w:tcBorders>
              <w:top w:val="single" w:sz="4" w:space="0" w:color="auto"/>
              <w:left w:val="single" w:sz="4" w:space="0" w:color="auto"/>
              <w:bottom w:val="single" w:sz="4" w:space="0" w:color="auto"/>
              <w:right w:val="single" w:sz="4" w:space="0" w:color="auto"/>
            </w:tcBorders>
          </w:tcPr>
          <w:p w14:paraId="2FE528B0" w14:textId="77777777" w:rsidR="000D161D" w:rsidRDefault="000D161D">
            <w:pPr>
              <w:spacing w:before="100" w:beforeAutospacing="1" w:after="0" w:line="240" w:lineRule="auto"/>
              <w:rPr>
                <w:rFonts w:eastAsiaTheme="minorEastAsia" w:cstheme="minorHAnsi"/>
                <w:b/>
                <w:bCs/>
              </w:rPr>
            </w:pPr>
          </w:p>
        </w:tc>
        <w:tc>
          <w:tcPr>
            <w:tcW w:w="3007" w:type="dxa"/>
            <w:tcBorders>
              <w:top w:val="single" w:sz="4" w:space="0" w:color="auto"/>
              <w:left w:val="single" w:sz="4" w:space="0" w:color="auto"/>
              <w:bottom w:val="single" w:sz="4" w:space="0" w:color="auto"/>
              <w:right w:val="single" w:sz="4" w:space="0" w:color="auto"/>
            </w:tcBorders>
          </w:tcPr>
          <w:p w14:paraId="0556BD96" w14:textId="77777777" w:rsidR="000D161D" w:rsidRDefault="000D161D">
            <w:pPr>
              <w:spacing w:before="100" w:beforeAutospacing="1" w:after="0" w:line="240" w:lineRule="auto"/>
              <w:rPr>
                <w:rFonts w:eastAsiaTheme="minorEastAsia" w:cstheme="minorHAnsi"/>
                <w:b/>
                <w:bCs/>
              </w:rPr>
            </w:pPr>
          </w:p>
        </w:tc>
        <w:tc>
          <w:tcPr>
            <w:tcW w:w="2879" w:type="dxa"/>
            <w:tcBorders>
              <w:top w:val="single" w:sz="4" w:space="0" w:color="auto"/>
              <w:left w:val="single" w:sz="4" w:space="0" w:color="auto"/>
              <w:bottom w:val="single" w:sz="4" w:space="0" w:color="auto"/>
              <w:right w:val="single" w:sz="4" w:space="0" w:color="auto"/>
            </w:tcBorders>
          </w:tcPr>
          <w:p w14:paraId="6BB3C834" w14:textId="77777777" w:rsidR="000D161D" w:rsidRDefault="000D161D">
            <w:pPr>
              <w:spacing w:before="100" w:beforeAutospacing="1" w:after="0" w:line="240" w:lineRule="auto"/>
              <w:rPr>
                <w:rFonts w:eastAsiaTheme="minorEastAsia" w:cstheme="minorHAnsi"/>
                <w:b/>
                <w:bCs/>
              </w:rPr>
            </w:pPr>
          </w:p>
        </w:tc>
      </w:tr>
      <w:tr w:rsidR="000D161D" w14:paraId="7429561F" w14:textId="77777777" w:rsidTr="007174E6">
        <w:tc>
          <w:tcPr>
            <w:tcW w:w="2942" w:type="dxa"/>
            <w:tcBorders>
              <w:top w:val="single" w:sz="4" w:space="0" w:color="auto"/>
              <w:left w:val="single" w:sz="4" w:space="0" w:color="auto"/>
              <w:bottom w:val="single" w:sz="4" w:space="0" w:color="auto"/>
              <w:right w:val="single" w:sz="4" w:space="0" w:color="auto"/>
            </w:tcBorders>
          </w:tcPr>
          <w:p w14:paraId="0A95F136" w14:textId="77777777" w:rsidR="000D161D" w:rsidRDefault="000D161D">
            <w:pPr>
              <w:spacing w:before="100" w:beforeAutospacing="1" w:after="0" w:line="240" w:lineRule="auto"/>
              <w:rPr>
                <w:rFonts w:eastAsiaTheme="minorEastAsia" w:cstheme="minorHAnsi"/>
                <w:b/>
                <w:bCs/>
              </w:rPr>
            </w:pPr>
          </w:p>
        </w:tc>
        <w:tc>
          <w:tcPr>
            <w:tcW w:w="3007" w:type="dxa"/>
            <w:tcBorders>
              <w:top w:val="single" w:sz="4" w:space="0" w:color="auto"/>
              <w:left w:val="single" w:sz="4" w:space="0" w:color="auto"/>
              <w:bottom w:val="single" w:sz="4" w:space="0" w:color="auto"/>
              <w:right w:val="single" w:sz="4" w:space="0" w:color="auto"/>
            </w:tcBorders>
          </w:tcPr>
          <w:p w14:paraId="35535672" w14:textId="77777777" w:rsidR="000D161D" w:rsidRDefault="000D161D">
            <w:pPr>
              <w:spacing w:before="100" w:beforeAutospacing="1" w:after="0" w:line="240" w:lineRule="auto"/>
              <w:rPr>
                <w:rFonts w:eastAsiaTheme="minorEastAsia" w:cstheme="minorHAnsi"/>
                <w:b/>
                <w:bCs/>
              </w:rPr>
            </w:pPr>
          </w:p>
        </w:tc>
        <w:tc>
          <w:tcPr>
            <w:tcW w:w="2879" w:type="dxa"/>
            <w:tcBorders>
              <w:top w:val="single" w:sz="4" w:space="0" w:color="auto"/>
              <w:left w:val="single" w:sz="4" w:space="0" w:color="auto"/>
              <w:bottom w:val="single" w:sz="4" w:space="0" w:color="auto"/>
              <w:right w:val="single" w:sz="4" w:space="0" w:color="auto"/>
            </w:tcBorders>
          </w:tcPr>
          <w:p w14:paraId="5928253C" w14:textId="77777777" w:rsidR="000D161D" w:rsidRDefault="000D161D">
            <w:pPr>
              <w:spacing w:before="100" w:beforeAutospacing="1" w:after="0" w:line="240" w:lineRule="auto"/>
              <w:rPr>
                <w:rFonts w:eastAsiaTheme="minorEastAsia" w:cstheme="minorHAnsi"/>
                <w:b/>
                <w:bCs/>
              </w:rPr>
            </w:pPr>
          </w:p>
        </w:tc>
      </w:tr>
      <w:tr w:rsidR="000D161D" w14:paraId="45C952EB" w14:textId="77777777" w:rsidTr="007174E6">
        <w:tc>
          <w:tcPr>
            <w:tcW w:w="2942" w:type="dxa"/>
            <w:tcBorders>
              <w:top w:val="single" w:sz="4" w:space="0" w:color="auto"/>
              <w:left w:val="single" w:sz="4" w:space="0" w:color="auto"/>
              <w:bottom w:val="single" w:sz="4" w:space="0" w:color="auto"/>
              <w:right w:val="single" w:sz="4" w:space="0" w:color="auto"/>
            </w:tcBorders>
          </w:tcPr>
          <w:p w14:paraId="70D9CF9B" w14:textId="77777777" w:rsidR="000D161D" w:rsidRDefault="000D161D">
            <w:pPr>
              <w:spacing w:before="100" w:beforeAutospacing="1" w:after="0" w:line="240" w:lineRule="auto"/>
              <w:rPr>
                <w:rFonts w:eastAsiaTheme="minorEastAsia" w:cstheme="minorHAnsi"/>
                <w:b/>
                <w:bCs/>
              </w:rPr>
            </w:pPr>
          </w:p>
        </w:tc>
        <w:tc>
          <w:tcPr>
            <w:tcW w:w="3007" w:type="dxa"/>
            <w:tcBorders>
              <w:top w:val="single" w:sz="4" w:space="0" w:color="auto"/>
              <w:left w:val="single" w:sz="4" w:space="0" w:color="auto"/>
              <w:bottom w:val="single" w:sz="4" w:space="0" w:color="auto"/>
              <w:right w:val="single" w:sz="4" w:space="0" w:color="auto"/>
            </w:tcBorders>
          </w:tcPr>
          <w:p w14:paraId="6EFE6052" w14:textId="77777777" w:rsidR="000D161D" w:rsidRDefault="000D161D">
            <w:pPr>
              <w:spacing w:before="100" w:beforeAutospacing="1" w:after="0" w:line="240" w:lineRule="auto"/>
              <w:rPr>
                <w:rFonts w:eastAsiaTheme="minorEastAsia" w:cstheme="minorHAnsi"/>
                <w:b/>
                <w:bCs/>
              </w:rPr>
            </w:pPr>
          </w:p>
        </w:tc>
        <w:tc>
          <w:tcPr>
            <w:tcW w:w="2879" w:type="dxa"/>
            <w:tcBorders>
              <w:top w:val="single" w:sz="4" w:space="0" w:color="auto"/>
              <w:left w:val="single" w:sz="4" w:space="0" w:color="auto"/>
              <w:bottom w:val="single" w:sz="4" w:space="0" w:color="auto"/>
              <w:right w:val="single" w:sz="4" w:space="0" w:color="auto"/>
            </w:tcBorders>
          </w:tcPr>
          <w:p w14:paraId="2FC22319" w14:textId="77777777" w:rsidR="000D161D" w:rsidRDefault="000D161D">
            <w:pPr>
              <w:spacing w:before="100" w:beforeAutospacing="1" w:after="0" w:line="240" w:lineRule="auto"/>
              <w:rPr>
                <w:rFonts w:eastAsiaTheme="minorEastAsia" w:cstheme="minorHAnsi"/>
                <w:b/>
                <w:bCs/>
              </w:rPr>
            </w:pPr>
          </w:p>
        </w:tc>
      </w:tr>
      <w:bookmarkEnd w:id="7"/>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59C92028"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0D161D" w14:paraId="5501041C"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04726EFF" w14:textId="6F1A86B8" w:rsidR="000D161D" w:rsidRPr="001C6494" w:rsidRDefault="0020504D">
            <w:pPr>
              <w:spacing w:after="0" w:line="240" w:lineRule="auto"/>
              <w:jc w:val="center"/>
              <w:rPr>
                <w:rFonts w:cstheme="minorHAnsi"/>
                <w:sz w:val="20"/>
                <w:szCs w:val="20"/>
                <w:lang w:val="es-ES"/>
              </w:rPr>
            </w:pPr>
            <w:r w:rsidRPr="001C6494">
              <w:rPr>
                <w:rFonts w:cstheme="minorHAnsi"/>
                <w:sz w:val="20"/>
                <w:szCs w:val="20"/>
                <w:lang w:val="es-ES"/>
              </w:rPr>
              <w:t>N/A</w:t>
            </w:r>
          </w:p>
        </w:tc>
        <w:tc>
          <w:tcPr>
            <w:tcW w:w="3116" w:type="dxa"/>
            <w:tcBorders>
              <w:top w:val="single" w:sz="4" w:space="0" w:color="auto"/>
              <w:left w:val="single" w:sz="4" w:space="0" w:color="auto"/>
              <w:bottom w:val="single" w:sz="4" w:space="0" w:color="auto"/>
              <w:right w:val="single" w:sz="4" w:space="0" w:color="auto"/>
            </w:tcBorders>
            <w:vAlign w:val="center"/>
          </w:tcPr>
          <w:p w14:paraId="3518CE5B" w14:textId="79A766DF" w:rsidR="000D161D" w:rsidRPr="001C6494" w:rsidRDefault="0020504D">
            <w:pPr>
              <w:spacing w:after="0" w:line="240" w:lineRule="auto"/>
              <w:jc w:val="center"/>
              <w:rPr>
                <w:rFonts w:cstheme="minorHAnsi"/>
                <w:sz w:val="20"/>
                <w:szCs w:val="20"/>
                <w:lang w:val="es-ES"/>
              </w:rPr>
            </w:pPr>
            <w:r w:rsidRPr="001C6494">
              <w:rPr>
                <w:rFonts w:cstheme="minorHAnsi"/>
                <w:sz w:val="20"/>
                <w:szCs w:val="20"/>
                <w:lang w:val="es-ES"/>
              </w:rPr>
              <w:t>N/A</w:t>
            </w: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5353E97C" w:rsidR="000D161D" w:rsidRDefault="0020504D">
            <w:pPr>
              <w:spacing w:after="0" w:line="240" w:lineRule="auto"/>
              <w:jc w:val="center"/>
              <w:rPr>
                <w:rFonts w:cstheme="minorHAnsi"/>
                <w:sz w:val="20"/>
                <w:szCs w:val="20"/>
                <w:lang w:val="es-ES"/>
              </w:rPr>
            </w:pPr>
            <w:r>
              <w:rPr>
                <w:rFonts w:cstheme="minorHAnsi"/>
                <w:sz w:val="20"/>
                <w:szCs w:val="20"/>
                <w:lang w:val="es-ES"/>
              </w:rPr>
              <w:t>N/A</w:t>
            </w: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2829159C" w:rsidR="000D161D" w:rsidRDefault="0020504D">
            <w:pPr>
              <w:spacing w:after="0" w:line="240" w:lineRule="auto"/>
              <w:jc w:val="center"/>
              <w:rPr>
                <w:rFonts w:cstheme="minorHAnsi"/>
                <w:sz w:val="20"/>
                <w:szCs w:val="20"/>
                <w:lang w:val="es-ES"/>
              </w:rPr>
            </w:pPr>
            <w:r>
              <w:rPr>
                <w:rFonts w:cstheme="minorHAnsi"/>
                <w:sz w:val="20"/>
                <w:szCs w:val="20"/>
                <w:lang w:val="es-ES"/>
              </w:rPr>
              <w:t>N/A</w:t>
            </w:r>
          </w:p>
        </w:tc>
      </w:tr>
      <w:tr w:rsidR="000D161D" w14:paraId="2EDC7094"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23078EEC" w14:textId="77777777" w:rsidR="000D161D" w:rsidRDefault="000D161D">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7402CB06" w14:textId="77777777" w:rsidR="000D161D" w:rsidRDefault="000D161D">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7777777" w:rsidR="000D161D" w:rsidRDefault="000D161D">
            <w:pPr>
              <w:spacing w:after="0" w:line="240" w:lineRule="auto"/>
              <w:jc w:val="center"/>
              <w:rPr>
                <w:rFonts w:cstheme="minorHAnsi"/>
                <w:sz w:val="20"/>
                <w:szCs w:val="20"/>
                <w:lang w:val="es-ES"/>
              </w:rPr>
            </w:pPr>
          </w:p>
        </w:tc>
      </w:tr>
      <w:tr w:rsidR="000D161D"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77777777" w:rsidR="000D161D" w:rsidRDefault="000D161D">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77777777" w:rsidR="000D161D" w:rsidRDefault="000D161D">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0D161D" w:rsidRDefault="000D161D">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2D1063CA" w:rsidR="000D161D"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r w:rsidR="005D6F4A" w:rsidRPr="005D6F4A">
        <w:rPr>
          <w:rFonts w:cstheme="minorHAnsi"/>
          <w:szCs w:val="24"/>
          <w:u w:val="single"/>
        </w:rPr>
        <w:t>gob.tlanchinol2020.2024@gmail.com</w:t>
      </w:r>
      <w:r w:rsidRPr="005D6F4A">
        <w:rPr>
          <w:rFonts w:cstheme="minorHAnsi"/>
          <w:szCs w:val="24"/>
          <w:u w:val="single"/>
        </w:rPr>
        <w:t>.</w:t>
      </w:r>
    </w:p>
    <w:p w14:paraId="20765CF0" w14:textId="77777777" w:rsidR="000D161D" w:rsidRDefault="000D161D" w:rsidP="000D161D">
      <w:pPr>
        <w:spacing w:line="240" w:lineRule="auto"/>
        <w:contextualSpacing/>
        <w:rPr>
          <w:rFonts w:eastAsiaTheme="minorEastAsia" w:cstheme="minorHAnsi"/>
          <w:b/>
          <w:bCs/>
          <w:szCs w:val="24"/>
        </w:rPr>
      </w:pPr>
      <w:bookmarkStart w:id="11" w:name="_Hlk158898406"/>
      <w:bookmarkEnd w:id="10"/>
      <w:r>
        <w:rPr>
          <w:rFonts w:eastAsiaTheme="minorEastAsia" w:cstheme="minorHAnsi"/>
          <w:b/>
          <w:bCs/>
          <w:szCs w:val="24"/>
        </w:rPr>
        <w:t>FUNDAMENTO LEGAL</w:t>
      </w:r>
    </w:p>
    <w:p w14:paraId="608BA012" w14:textId="4E4E2BD4" w:rsidR="000D161D" w:rsidRDefault="000D161D" w:rsidP="001878E2">
      <w:pPr>
        <w:spacing w:before="100" w:beforeAutospacing="1" w:after="0" w:line="240" w:lineRule="auto"/>
        <w:rPr>
          <w:rFonts w:cstheme="minorHAnsi"/>
          <w:szCs w:val="24"/>
        </w:rPr>
      </w:pPr>
      <w:bookmarkStart w:id="12" w:name="_Hlk195097667"/>
      <w:r>
        <w:rPr>
          <w:rFonts w:cstheme="minorHAnsi"/>
          <w:szCs w:val="24"/>
        </w:rPr>
        <w:t>El tratamiento de sus datos personales se realiza con fundamento en la Ley de Protección de Datos Personales en Posesión de Sujetos Obligados del Estado de Hidalgo. Fecha d</w:t>
      </w:r>
      <w:r w:rsidR="00F35E7E">
        <w:rPr>
          <w:rFonts w:cstheme="minorHAnsi"/>
          <w:szCs w:val="24"/>
        </w:rPr>
        <w:t>e última reforma 22 de junio de 2022</w:t>
      </w:r>
      <w:r>
        <w:rPr>
          <w:rFonts w:cstheme="minorHAnsi"/>
          <w:szCs w:val="24"/>
        </w:rPr>
        <w:t xml:space="preserve"> y Artículos</w:t>
      </w:r>
      <w:r w:rsidR="001878E2">
        <w:rPr>
          <w:rFonts w:cstheme="minorHAnsi"/>
          <w:szCs w:val="24"/>
        </w:rPr>
        <w:t xml:space="preserve"> de la</w:t>
      </w:r>
      <w:r>
        <w:rPr>
          <w:rFonts w:cstheme="minorHAnsi"/>
          <w:szCs w:val="24"/>
        </w:rPr>
        <w:t xml:space="preserve"> </w:t>
      </w:r>
      <w:r w:rsidR="001878E2" w:rsidRPr="001878E2">
        <w:rPr>
          <w:rFonts w:cstheme="minorHAnsi"/>
          <w:szCs w:val="24"/>
        </w:rPr>
        <w:t>Ley de Transparencia y Acceso a la Información Pública para el Estado de Hidalgo</w:t>
      </w:r>
      <w:r w:rsidR="001878E2">
        <w:rPr>
          <w:rFonts w:cstheme="minorHAnsi"/>
          <w:szCs w:val="24"/>
        </w:rPr>
        <w:t>,</w:t>
      </w:r>
      <w:r w:rsidR="001878E2" w:rsidRPr="001878E2">
        <w:rPr>
          <w:rFonts w:cstheme="minorHAnsi"/>
          <w:szCs w:val="24"/>
        </w:rPr>
        <w:t xml:space="preserve"> Instituto de Estudios Legislativos CAPÍTULO I</w:t>
      </w:r>
      <w:r w:rsidR="001878E2">
        <w:rPr>
          <w:rFonts w:cstheme="minorHAnsi"/>
          <w:szCs w:val="24"/>
        </w:rPr>
        <w:t xml:space="preserve"> </w:t>
      </w:r>
      <w:r w:rsidR="001878E2" w:rsidRPr="001878E2">
        <w:rPr>
          <w:rFonts w:cstheme="minorHAnsi"/>
          <w:szCs w:val="24"/>
        </w:rPr>
        <w:t>OBJETO DE LA LEY</w:t>
      </w:r>
      <w:r w:rsidR="001878E2">
        <w:rPr>
          <w:rFonts w:cstheme="minorHAnsi"/>
          <w:szCs w:val="24"/>
        </w:rPr>
        <w:t xml:space="preserve">, </w:t>
      </w:r>
      <w:r w:rsidR="001878E2" w:rsidRPr="001878E2">
        <w:rPr>
          <w:rFonts w:cstheme="minorHAnsi"/>
          <w:szCs w:val="24"/>
        </w:rPr>
        <w:t>Artículo 4. XXVI Bis. Transparencia proactiva</w:t>
      </w:r>
    </w:p>
    <w:bookmarkEnd w:id="12"/>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lastRenderedPageBreak/>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1541D82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Por último, se le informa que Usted que, en caso de no estar conforme con la respuesta, tiene derecho a presentar un recurso de revisión ante </w:t>
      </w:r>
      <w:r w:rsidR="009C7D44">
        <w:rPr>
          <w:rFonts w:eastAsiaTheme="minorEastAsia" w:cstheme="minorHAnsi"/>
          <w:szCs w:val="24"/>
        </w:rPr>
        <w:t>la UNIDAD DE TRANSPARENCIA,</w:t>
      </w:r>
      <w:r>
        <w:rPr>
          <w:rFonts w:eastAsiaTheme="minorEastAsia" w:cstheme="minorHAnsi"/>
          <w:szCs w:val="24"/>
        </w:rPr>
        <w:t xml:space="preserve"> pudiéndolo hacer directamente en las instalaciones </w:t>
      </w:r>
      <w:r w:rsidR="009C7D44">
        <w:rPr>
          <w:rFonts w:eastAsiaTheme="minorEastAsia" w:cstheme="minorHAnsi"/>
          <w:szCs w:val="24"/>
        </w:rPr>
        <w:t xml:space="preserve">de presidencia municipal </w:t>
      </w:r>
      <w:r>
        <w:rPr>
          <w:rFonts w:eastAsiaTheme="minorEastAsia" w:cstheme="minorHAnsi"/>
          <w:szCs w:val="24"/>
        </w:rPr>
        <w:t>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4F089EE6" w14:textId="77777777" w:rsidR="00FB40CE" w:rsidRDefault="00FB40CE" w:rsidP="0054266F">
      <w:pPr>
        <w:spacing w:line="240" w:lineRule="auto"/>
        <w:contextualSpacing/>
        <w:rPr>
          <w:rFonts w:eastAsiaTheme="minorEastAsia" w:cstheme="minorHAnsi"/>
          <w:b/>
          <w:bCs/>
          <w:szCs w:val="24"/>
        </w:rPr>
      </w:pPr>
    </w:p>
    <w:p w14:paraId="5C6F0760" w14:textId="77777777" w:rsidR="0020504D" w:rsidRDefault="0020504D" w:rsidP="0054266F">
      <w:pPr>
        <w:spacing w:line="240" w:lineRule="auto"/>
        <w:contextualSpacing/>
        <w:rPr>
          <w:rFonts w:eastAsiaTheme="minorEastAsia" w:cstheme="minorHAnsi"/>
          <w:b/>
          <w:bCs/>
          <w:szCs w:val="24"/>
        </w:rPr>
      </w:pPr>
    </w:p>
    <w:p w14:paraId="447DB3F3" w14:textId="77777777" w:rsidR="000F72D0" w:rsidRDefault="000F72D0" w:rsidP="0054266F">
      <w:pPr>
        <w:spacing w:line="240" w:lineRule="auto"/>
        <w:contextualSpacing/>
        <w:rPr>
          <w:rFonts w:eastAsiaTheme="minorEastAsia" w:cstheme="minorHAnsi"/>
          <w:b/>
          <w:bCs/>
          <w:szCs w:val="24"/>
        </w:rPr>
      </w:pPr>
    </w:p>
    <w:p w14:paraId="5624E0DC" w14:textId="77777777" w:rsidR="000F72D0" w:rsidRDefault="000F72D0" w:rsidP="0054266F">
      <w:pPr>
        <w:spacing w:line="240" w:lineRule="auto"/>
        <w:contextualSpacing/>
        <w:rPr>
          <w:rFonts w:eastAsiaTheme="minorEastAsia" w:cstheme="minorHAnsi"/>
          <w:b/>
          <w:bCs/>
          <w:szCs w:val="24"/>
        </w:rPr>
      </w:pPr>
    </w:p>
    <w:p w14:paraId="4773119E" w14:textId="77777777" w:rsidR="000F72D0" w:rsidRDefault="000F72D0" w:rsidP="0054266F">
      <w:pPr>
        <w:spacing w:line="240" w:lineRule="auto"/>
        <w:contextualSpacing/>
        <w:rPr>
          <w:rFonts w:eastAsiaTheme="minorEastAsia" w:cstheme="minorHAnsi"/>
          <w:b/>
          <w:bCs/>
          <w:szCs w:val="24"/>
        </w:rPr>
      </w:pPr>
    </w:p>
    <w:p w14:paraId="223E57D2" w14:textId="77777777" w:rsidR="000F72D0" w:rsidRDefault="000F72D0" w:rsidP="0054266F">
      <w:pPr>
        <w:spacing w:line="240" w:lineRule="auto"/>
        <w:contextualSpacing/>
        <w:rPr>
          <w:rFonts w:eastAsiaTheme="minorEastAsia" w:cstheme="minorHAnsi"/>
          <w:b/>
          <w:bCs/>
          <w:szCs w:val="24"/>
        </w:rPr>
      </w:pPr>
    </w:p>
    <w:p w14:paraId="74948887" w14:textId="77777777" w:rsidR="00F35E7E" w:rsidRDefault="00F35E7E" w:rsidP="0054266F">
      <w:pPr>
        <w:spacing w:line="240" w:lineRule="auto"/>
        <w:contextualSpacing/>
        <w:rPr>
          <w:rFonts w:eastAsiaTheme="minorEastAsia" w:cstheme="minorHAnsi"/>
          <w:b/>
          <w:bCs/>
          <w:szCs w:val="24"/>
        </w:rPr>
      </w:pPr>
    </w:p>
    <w:p w14:paraId="2B4F0C2B" w14:textId="3E7DA0F4"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lastRenderedPageBreak/>
        <w:t>DATOS DE LA UNIDAD DE TRANSPARENCIA</w:t>
      </w:r>
    </w:p>
    <w:p w14:paraId="1B8EB550" w14:textId="77777777" w:rsidR="0054266F" w:rsidRDefault="0054266F" w:rsidP="0054266F">
      <w:pPr>
        <w:spacing w:line="240" w:lineRule="auto"/>
        <w:contextualSpacing/>
        <w:rPr>
          <w:rFonts w:eastAsiaTheme="minorEastAsia" w:cstheme="minorHAnsi"/>
          <w:b/>
          <w:bCs/>
          <w:szCs w:val="24"/>
        </w:rPr>
      </w:pPr>
    </w:p>
    <w:p w14:paraId="3DB4470B" w14:textId="77777777" w:rsidR="009C7D44" w:rsidRDefault="009C7D44" w:rsidP="009C7D44">
      <w:pPr>
        <w:spacing w:after="0" w:line="240" w:lineRule="auto"/>
        <w:rPr>
          <w:rFonts w:eastAsiaTheme="minorEastAsia" w:cstheme="minorHAnsi"/>
          <w:szCs w:val="24"/>
        </w:rPr>
      </w:pPr>
      <w:r w:rsidRPr="009C7D44">
        <w:rPr>
          <w:rFonts w:eastAsiaTheme="minorEastAsia" w:cstheme="minorHAnsi"/>
          <w:b/>
          <w:bCs/>
          <w:szCs w:val="24"/>
        </w:rPr>
        <w:t>Domicilio</w:t>
      </w:r>
      <w:r>
        <w:rPr>
          <w:rFonts w:eastAsiaTheme="minorEastAsia" w:cstheme="minorHAnsi"/>
          <w:szCs w:val="24"/>
        </w:rPr>
        <w:t>: Palacio Municipal, S/N, col. Centro, Tlanchinol, Estado de Hidalgo, Código Postal 43150, México.</w:t>
      </w:r>
    </w:p>
    <w:p w14:paraId="48163781" w14:textId="77777777" w:rsidR="009C7D44" w:rsidRDefault="009C7D44" w:rsidP="009C7D44">
      <w:pPr>
        <w:spacing w:after="0" w:line="240" w:lineRule="auto"/>
        <w:rPr>
          <w:rFonts w:eastAsiaTheme="minorEastAsia" w:cstheme="minorHAnsi"/>
          <w:szCs w:val="24"/>
        </w:rPr>
      </w:pPr>
      <w:r w:rsidRPr="009C7D44">
        <w:rPr>
          <w:rFonts w:eastAsiaTheme="minorEastAsia" w:cstheme="minorHAnsi"/>
          <w:b/>
          <w:bCs/>
          <w:szCs w:val="24"/>
        </w:rPr>
        <w:t>Correo electrónico:</w:t>
      </w:r>
      <w:r>
        <w:rPr>
          <w:rFonts w:eastAsiaTheme="minorEastAsia" w:cstheme="minorHAnsi"/>
          <w:szCs w:val="24"/>
        </w:rPr>
        <w:t xml:space="preserve"> </w:t>
      </w:r>
      <w:hyperlink r:id="rId9" w:history="1">
        <w:r w:rsidRPr="0064763D">
          <w:rPr>
            <w:rStyle w:val="Hipervnculo"/>
            <w:rFonts w:eastAsiaTheme="minorEastAsia" w:cstheme="minorHAnsi"/>
            <w:szCs w:val="24"/>
          </w:rPr>
          <w:t>umait.tlanchinol@gmail.com</w:t>
        </w:r>
      </w:hyperlink>
    </w:p>
    <w:p w14:paraId="175C26C8" w14:textId="77777777" w:rsidR="009C7D44" w:rsidRDefault="009C7D44" w:rsidP="009C7D44">
      <w:pPr>
        <w:spacing w:after="0" w:line="240" w:lineRule="auto"/>
        <w:rPr>
          <w:rFonts w:ascii="Arial" w:eastAsiaTheme="minorEastAsia" w:hAnsi="Arial" w:cs="Arial"/>
          <w:kern w:val="2"/>
          <w:sz w:val="22"/>
          <w14:ligatures w14:val="standardContextual"/>
        </w:rPr>
      </w:pPr>
      <w:r w:rsidRPr="009C7D44">
        <w:rPr>
          <w:rFonts w:eastAsiaTheme="minorEastAsia" w:cstheme="minorHAnsi"/>
          <w:b/>
          <w:bCs/>
          <w:szCs w:val="24"/>
        </w:rPr>
        <w:t>Número telefónico:</w:t>
      </w:r>
      <w:r>
        <w:rPr>
          <w:rFonts w:eastAsiaTheme="minorEastAsia" w:cstheme="minorHAnsi"/>
          <w:szCs w:val="24"/>
        </w:rPr>
        <w:t xml:space="preserve"> 774-97-400-18</w:t>
      </w:r>
    </w:p>
    <w:p w14:paraId="4A74056B" w14:textId="779DDC82" w:rsidR="0054266F" w:rsidRDefault="000D161D" w:rsidP="0054266F">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w:t>
      </w:r>
      <w:r w:rsidR="009C7D44">
        <w:rPr>
          <w:rFonts w:cstheme="minorHAnsi"/>
          <w:szCs w:val="24"/>
        </w:rPr>
        <w:t>9</w:t>
      </w:r>
      <w:r w:rsidR="0054266F">
        <w:rPr>
          <w:rFonts w:cstheme="minorHAnsi"/>
          <w:szCs w:val="24"/>
        </w:rPr>
        <w:t>:</w:t>
      </w:r>
      <w:r w:rsidR="009C7D44">
        <w:rPr>
          <w:rFonts w:cstheme="minorHAnsi"/>
          <w:szCs w:val="24"/>
        </w:rPr>
        <w:t>0</w:t>
      </w:r>
      <w:r w:rsidR="0054266F">
        <w:rPr>
          <w:rFonts w:cstheme="minorHAnsi"/>
          <w:szCs w:val="24"/>
        </w:rPr>
        <w:t>0 am</w:t>
      </w:r>
      <w:r>
        <w:rPr>
          <w:rFonts w:cstheme="minorHAnsi"/>
          <w:szCs w:val="24"/>
        </w:rPr>
        <w:t xml:space="preserve"> a </w:t>
      </w:r>
      <w:r w:rsidR="0054266F">
        <w:rPr>
          <w:rFonts w:cstheme="minorHAnsi"/>
          <w:szCs w:val="24"/>
        </w:rPr>
        <w:t>4:</w:t>
      </w:r>
      <w:r w:rsidR="009C7D44">
        <w:rPr>
          <w:rFonts w:cstheme="minorHAnsi"/>
          <w:szCs w:val="24"/>
        </w:rPr>
        <w:t>0</w:t>
      </w:r>
      <w:r w:rsidR="0054266F">
        <w:rPr>
          <w:rFonts w:cstheme="minorHAnsi"/>
          <w:szCs w:val="24"/>
        </w:rPr>
        <w:t>0 pm</w:t>
      </w:r>
      <w:r>
        <w:rPr>
          <w:rFonts w:cstheme="minorHAnsi"/>
          <w:szCs w:val="24"/>
        </w:rPr>
        <w:t xml:space="preserve">. </w:t>
      </w: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286E6744" w:rsidR="000D161D" w:rsidRDefault="000D161D" w:rsidP="000D161D">
      <w:pPr>
        <w:tabs>
          <w:tab w:val="left" w:pos="839"/>
        </w:tabs>
        <w:spacing w:line="240" w:lineRule="auto"/>
        <w:jc w:val="right"/>
        <w:rPr>
          <w:rFonts w:cstheme="minorHAnsi"/>
          <w:szCs w:val="24"/>
        </w:rPr>
      </w:pPr>
      <w:r>
        <w:rPr>
          <w:rFonts w:cstheme="minorHAnsi"/>
          <w:szCs w:val="24"/>
        </w:rPr>
        <w:t>__</w:t>
      </w:r>
      <w:r w:rsidR="00E91E1A">
        <w:rPr>
          <w:rFonts w:cstheme="minorHAnsi"/>
          <w:szCs w:val="24"/>
          <w:u w:val="single"/>
        </w:rPr>
        <w:t>23</w:t>
      </w:r>
      <w:r w:rsidR="0020504D" w:rsidRPr="0020504D">
        <w:rPr>
          <w:rFonts w:cstheme="minorHAnsi"/>
          <w:szCs w:val="24"/>
          <w:u w:val="single"/>
        </w:rPr>
        <w:t xml:space="preserve"> DE</w:t>
      </w:r>
      <w:r w:rsidR="00284CC8">
        <w:rPr>
          <w:rFonts w:cstheme="minorHAnsi"/>
          <w:szCs w:val="24"/>
          <w:u w:val="single"/>
        </w:rPr>
        <w:t xml:space="preserve"> </w:t>
      </w:r>
      <w:r w:rsidR="00E91E1A">
        <w:rPr>
          <w:rFonts w:cstheme="minorHAnsi"/>
          <w:szCs w:val="24"/>
          <w:u w:val="single"/>
        </w:rPr>
        <w:t>OCTUBRE</w:t>
      </w:r>
      <w:r w:rsidR="0020504D" w:rsidRPr="0020504D">
        <w:rPr>
          <w:rFonts w:cstheme="minorHAnsi"/>
          <w:szCs w:val="24"/>
          <w:u w:val="single"/>
        </w:rPr>
        <w:t xml:space="preserve"> DEL 202</w:t>
      </w:r>
      <w:r w:rsidR="00284CC8">
        <w:rPr>
          <w:rFonts w:cstheme="minorHAnsi"/>
          <w:szCs w:val="24"/>
          <w:u w:val="single"/>
        </w:rPr>
        <w:t>6</w:t>
      </w:r>
      <w:r>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77777777" w:rsidR="0054266F" w:rsidRDefault="0054266F" w:rsidP="000D161D">
      <w:pPr>
        <w:pStyle w:val="Sinespaciado"/>
        <w:jc w:val="center"/>
        <w:rPr>
          <w:rFonts w:cstheme="minorHAnsi"/>
          <w:b/>
          <w:bCs/>
        </w:rPr>
      </w:pPr>
    </w:p>
    <w:p w14:paraId="7D47411E" w14:textId="77777777" w:rsidR="0054266F" w:rsidRDefault="0054266F" w:rsidP="000D161D">
      <w:pPr>
        <w:pStyle w:val="Sinespaciado"/>
        <w:jc w:val="center"/>
        <w:rPr>
          <w:rFonts w:cstheme="minorHAnsi"/>
          <w:b/>
          <w:bCs/>
        </w:rPr>
      </w:pPr>
    </w:p>
    <w:p w14:paraId="0165957D" w14:textId="77777777" w:rsidR="0054266F" w:rsidRDefault="0054266F" w:rsidP="000D161D">
      <w:pPr>
        <w:pStyle w:val="Sinespaciado"/>
        <w:jc w:val="center"/>
        <w:rPr>
          <w:rFonts w:cstheme="minorHAnsi"/>
          <w:b/>
          <w:bCs/>
        </w:rPr>
      </w:pPr>
    </w:p>
    <w:p w14:paraId="6171B77E" w14:textId="77777777" w:rsidR="0054266F" w:rsidRDefault="0054266F" w:rsidP="000D161D">
      <w:pPr>
        <w:pStyle w:val="Sinespaciado"/>
        <w:jc w:val="center"/>
        <w:rPr>
          <w:rFonts w:cstheme="minorHAnsi"/>
          <w:b/>
          <w:bCs/>
        </w:rPr>
      </w:pPr>
    </w:p>
    <w:p w14:paraId="2C08D8A4" w14:textId="18C4C4CF" w:rsidR="0054266F" w:rsidRDefault="0054266F" w:rsidP="000D161D">
      <w:pPr>
        <w:pStyle w:val="Sinespaciado"/>
        <w:jc w:val="center"/>
        <w:rPr>
          <w:rFonts w:cstheme="minorHAnsi"/>
          <w:b/>
          <w:bCs/>
        </w:rPr>
      </w:pPr>
    </w:p>
    <w:p w14:paraId="5F00CE1E" w14:textId="77777777" w:rsidR="000F72D0" w:rsidRDefault="000F72D0" w:rsidP="000D161D">
      <w:pPr>
        <w:pStyle w:val="Sinespaciado"/>
        <w:jc w:val="center"/>
        <w:rPr>
          <w:rFonts w:cstheme="minorHAnsi"/>
          <w:b/>
          <w:bCs/>
        </w:rPr>
      </w:pPr>
    </w:p>
    <w:p w14:paraId="680F59DE" w14:textId="77777777" w:rsidR="000F72D0" w:rsidRDefault="000F72D0" w:rsidP="000D161D">
      <w:pPr>
        <w:pStyle w:val="Sinespaciado"/>
        <w:jc w:val="center"/>
        <w:rPr>
          <w:rFonts w:cstheme="minorHAnsi"/>
          <w:b/>
          <w:bCs/>
        </w:rPr>
      </w:pPr>
    </w:p>
    <w:p w14:paraId="48FB7030" w14:textId="77777777" w:rsidR="000F72D0" w:rsidRDefault="000F72D0" w:rsidP="000D161D">
      <w:pPr>
        <w:pStyle w:val="Sinespaciado"/>
        <w:jc w:val="center"/>
        <w:rPr>
          <w:rFonts w:cstheme="minorHAnsi"/>
          <w:b/>
          <w:bCs/>
        </w:rPr>
      </w:pPr>
    </w:p>
    <w:p w14:paraId="67C39F7E" w14:textId="77777777" w:rsidR="000F72D0" w:rsidRDefault="000F72D0" w:rsidP="000D161D">
      <w:pPr>
        <w:pStyle w:val="Sinespaciado"/>
        <w:jc w:val="center"/>
        <w:rPr>
          <w:rFonts w:cstheme="minorHAnsi"/>
          <w:b/>
          <w:bCs/>
        </w:rPr>
      </w:pPr>
    </w:p>
    <w:p w14:paraId="33E6CCDE" w14:textId="384E4248" w:rsidR="00FB40CE" w:rsidRDefault="00FB40CE" w:rsidP="000D161D">
      <w:pPr>
        <w:pStyle w:val="Sinespaciado"/>
        <w:jc w:val="center"/>
        <w:rPr>
          <w:rFonts w:cstheme="minorHAnsi"/>
          <w:b/>
          <w:bCs/>
        </w:rPr>
      </w:pPr>
    </w:p>
    <w:p w14:paraId="2D5191A2" w14:textId="2D4CC6A6" w:rsidR="00FB40CE" w:rsidRDefault="00FB40CE" w:rsidP="000D161D">
      <w:pPr>
        <w:pStyle w:val="Sinespaciado"/>
        <w:jc w:val="center"/>
        <w:rPr>
          <w:rFonts w:cstheme="minorHAnsi"/>
          <w:b/>
          <w:bCs/>
        </w:rPr>
      </w:pPr>
    </w:p>
    <w:p w14:paraId="3C26873A" w14:textId="77777777" w:rsidR="009C7D44" w:rsidRDefault="009C7D44" w:rsidP="000D161D">
      <w:pPr>
        <w:pStyle w:val="Sinespaciado"/>
        <w:jc w:val="center"/>
        <w:rPr>
          <w:rFonts w:cstheme="minorHAnsi"/>
          <w:b/>
          <w:bCs/>
        </w:rPr>
      </w:pPr>
    </w:p>
    <w:p w14:paraId="061FA336" w14:textId="77777777" w:rsidR="009C7D44" w:rsidRDefault="009C7D44" w:rsidP="000D161D">
      <w:pPr>
        <w:pStyle w:val="Sinespaciado"/>
        <w:jc w:val="center"/>
        <w:rPr>
          <w:rFonts w:cstheme="minorHAnsi"/>
          <w:b/>
          <w:bCs/>
        </w:rPr>
      </w:pPr>
    </w:p>
    <w:p w14:paraId="519765BD" w14:textId="77777777" w:rsidR="009C7D44" w:rsidRDefault="009C7D44" w:rsidP="000D161D">
      <w:pPr>
        <w:pStyle w:val="Sinespaciado"/>
        <w:jc w:val="center"/>
        <w:rPr>
          <w:rFonts w:cstheme="minorHAnsi"/>
          <w:b/>
          <w:bCs/>
        </w:rPr>
      </w:pPr>
    </w:p>
    <w:p w14:paraId="78FDB43D" w14:textId="77777777" w:rsidR="000D161D" w:rsidRDefault="000D161D" w:rsidP="000D161D">
      <w:pPr>
        <w:jc w:val="center"/>
        <w:rPr>
          <w:b/>
          <w:bCs/>
          <w:sz w:val="28"/>
          <w:szCs w:val="28"/>
        </w:rPr>
      </w:pPr>
    </w:p>
    <w:sectPr w:rsidR="000D161D" w:rsidSect="00F35E7E">
      <w:headerReference w:type="default" r:id="rId10"/>
      <w:footerReference w:type="default" r:id="rId11"/>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825A6" w14:textId="77777777" w:rsidR="0045753B" w:rsidRDefault="0045753B" w:rsidP="00240AB2">
      <w:pPr>
        <w:spacing w:after="0" w:line="240" w:lineRule="auto"/>
      </w:pPr>
      <w:r>
        <w:separator/>
      </w:r>
    </w:p>
  </w:endnote>
  <w:endnote w:type="continuationSeparator" w:id="0">
    <w:p w14:paraId="2EB3CD8F" w14:textId="77777777" w:rsidR="0045753B" w:rsidRDefault="0045753B"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C0F70" w14:textId="77777777" w:rsidR="0045753B" w:rsidRDefault="0045753B" w:rsidP="00240AB2">
      <w:pPr>
        <w:spacing w:after="0" w:line="240" w:lineRule="auto"/>
      </w:pPr>
      <w:r>
        <w:separator/>
      </w:r>
    </w:p>
  </w:footnote>
  <w:footnote w:type="continuationSeparator" w:id="0">
    <w:p w14:paraId="612B5271" w14:textId="77777777" w:rsidR="0045753B" w:rsidRDefault="0045753B"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00CE95F5" w:rsidR="005E2837" w:rsidRPr="005E2837" w:rsidRDefault="00C2019B"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5" w:name="_Hlk144906365"/>
    <w:bookmarkStart w:id="16" w:name="_Hlk144906366"/>
    <w:bookmarkStart w:id="17" w:name="_Hlk144906369"/>
    <w:bookmarkStart w:id="18" w:name="_Hlk144906370"/>
    <w:bookmarkStart w:id="19" w:name="_Hlk144906371"/>
    <w:bookmarkStart w:id="20" w:name="_Hlk144906372"/>
    <w:r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4D44DF9A">
          <wp:simplePos x="0" y="0"/>
          <wp:positionH relativeFrom="column">
            <wp:posOffset>4455160</wp:posOffset>
          </wp:positionH>
          <wp:positionV relativeFrom="paragraph">
            <wp:posOffset>-277495</wp:posOffset>
          </wp:positionV>
          <wp:extent cx="1012825" cy="1015365"/>
          <wp:effectExtent l="0" t="0" r="3175" b="635"/>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2825" cy="10153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5D78BE5F" wp14:editId="4A738868">
          <wp:simplePos x="0" y="0"/>
          <wp:positionH relativeFrom="column">
            <wp:posOffset>2368550</wp:posOffset>
          </wp:positionH>
          <wp:positionV relativeFrom="paragraph">
            <wp:posOffset>-107950</wp:posOffset>
          </wp:positionV>
          <wp:extent cx="1021080" cy="728980"/>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1080" cy="728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C87438F">
          <wp:simplePos x="0" y="0"/>
          <wp:positionH relativeFrom="column">
            <wp:posOffset>-108804</wp:posOffset>
          </wp:positionH>
          <wp:positionV relativeFrom="paragraph">
            <wp:posOffset>-175260</wp:posOffset>
          </wp:positionV>
          <wp:extent cx="1424940" cy="80010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4940" cy="8001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5"/>
    <w:bookmarkEnd w:id="16"/>
    <w:bookmarkEnd w:id="17"/>
    <w:bookmarkEnd w:id="18"/>
    <w:bookmarkEnd w:id="19"/>
    <w:bookmarkEnd w:id="20"/>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6E80"/>
    <w:rsid w:val="00027EF8"/>
    <w:rsid w:val="0003707A"/>
    <w:rsid w:val="000448FD"/>
    <w:rsid w:val="00046A6D"/>
    <w:rsid w:val="0005784E"/>
    <w:rsid w:val="00074C89"/>
    <w:rsid w:val="00074D1D"/>
    <w:rsid w:val="000B74FA"/>
    <w:rsid w:val="000C3FB3"/>
    <w:rsid w:val="000D161D"/>
    <w:rsid w:val="000D75CC"/>
    <w:rsid w:val="000D76E1"/>
    <w:rsid w:val="000D7E2C"/>
    <w:rsid w:val="000F1E90"/>
    <w:rsid w:val="000F72D0"/>
    <w:rsid w:val="001057BC"/>
    <w:rsid w:val="001212E1"/>
    <w:rsid w:val="0015168B"/>
    <w:rsid w:val="00170090"/>
    <w:rsid w:val="001849CA"/>
    <w:rsid w:val="001878E2"/>
    <w:rsid w:val="001A5267"/>
    <w:rsid w:val="001B1BF2"/>
    <w:rsid w:val="001B7455"/>
    <w:rsid w:val="001C6494"/>
    <w:rsid w:val="001F384D"/>
    <w:rsid w:val="001F62B0"/>
    <w:rsid w:val="0020504D"/>
    <w:rsid w:val="00240AB2"/>
    <w:rsid w:val="00251B83"/>
    <w:rsid w:val="00262A6F"/>
    <w:rsid w:val="00272AA9"/>
    <w:rsid w:val="00284CC8"/>
    <w:rsid w:val="00295FB7"/>
    <w:rsid w:val="002D03BE"/>
    <w:rsid w:val="002D4183"/>
    <w:rsid w:val="002E68EA"/>
    <w:rsid w:val="002F7791"/>
    <w:rsid w:val="00307D8C"/>
    <w:rsid w:val="00310700"/>
    <w:rsid w:val="0031281A"/>
    <w:rsid w:val="00336439"/>
    <w:rsid w:val="00340257"/>
    <w:rsid w:val="00342C4E"/>
    <w:rsid w:val="003E4DF6"/>
    <w:rsid w:val="003F0D95"/>
    <w:rsid w:val="00405C63"/>
    <w:rsid w:val="0042098B"/>
    <w:rsid w:val="00426E40"/>
    <w:rsid w:val="0045753B"/>
    <w:rsid w:val="00463D54"/>
    <w:rsid w:val="00476F63"/>
    <w:rsid w:val="0049184C"/>
    <w:rsid w:val="004B6624"/>
    <w:rsid w:val="004F7055"/>
    <w:rsid w:val="00510883"/>
    <w:rsid w:val="00521A81"/>
    <w:rsid w:val="0054266F"/>
    <w:rsid w:val="00546935"/>
    <w:rsid w:val="005D6F4A"/>
    <w:rsid w:val="005E2837"/>
    <w:rsid w:val="006323FF"/>
    <w:rsid w:val="00634D7A"/>
    <w:rsid w:val="00641245"/>
    <w:rsid w:val="00655DF2"/>
    <w:rsid w:val="006D3F8C"/>
    <w:rsid w:val="006D43F6"/>
    <w:rsid w:val="006E6E4B"/>
    <w:rsid w:val="007174E6"/>
    <w:rsid w:val="007A62DE"/>
    <w:rsid w:val="007C04E7"/>
    <w:rsid w:val="007F3C17"/>
    <w:rsid w:val="007F53F5"/>
    <w:rsid w:val="007F591C"/>
    <w:rsid w:val="007F6C15"/>
    <w:rsid w:val="00803340"/>
    <w:rsid w:val="00813661"/>
    <w:rsid w:val="008B58D9"/>
    <w:rsid w:val="009153B7"/>
    <w:rsid w:val="0091750B"/>
    <w:rsid w:val="00920D0C"/>
    <w:rsid w:val="00942C43"/>
    <w:rsid w:val="009733F2"/>
    <w:rsid w:val="00987B3A"/>
    <w:rsid w:val="009A02BB"/>
    <w:rsid w:val="009A43C0"/>
    <w:rsid w:val="009B01D4"/>
    <w:rsid w:val="009B2E84"/>
    <w:rsid w:val="009C7D44"/>
    <w:rsid w:val="00A116AB"/>
    <w:rsid w:val="00A25FE6"/>
    <w:rsid w:val="00A2758F"/>
    <w:rsid w:val="00A708F0"/>
    <w:rsid w:val="00A97FD7"/>
    <w:rsid w:val="00AC3C35"/>
    <w:rsid w:val="00AE6306"/>
    <w:rsid w:val="00B860CC"/>
    <w:rsid w:val="00BC51E4"/>
    <w:rsid w:val="00BC68E5"/>
    <w:rsid w:val="00C2019B"/>
    <w:rsid w:val="00C47719"/>
    <w:rsid w:val="00C62FD2"/>
    <w:rsid w:val="00C81F90"/>
    <w:rsid w:val="00CA4780"/>
    <w:rsid w:val="00CB7C91"/>
    <w:rsid w:val="00CD2882"/>
    <w:rsid w:val="00CE15CC"/>
    <w:rsid w:val="00CE6BEC"/>
    <w:rsid w:val="00D710AA"/>
    <w:rsid w:val="00D926FE"/>
    <w:rsid w:val="00DF40C4"/>
    <w:rsid w:val="00E35CCB"/>
    <w:rsid w:val="00E91E1A"/>
    <w:rsid w:val="00E92C6A"/>
    <w:rsid w:val="00ED1930"/>
    <w:rsid w:val="00F1410B"/>
    <w:rsid w:val="00F14C91"/>
    <w:rsid w:val="00F35E7E"/>
    <w:rsid w:val="00F6069E"/>
    <w:rsid w:val="00F772D7"/>
    <w:rsid w:val="00F97903"/>
    <w:rsid w:val="00FB40CE"/>
    <w:rsid w:val="00FB6ADB"/>
    <w:rsid w:val="00FF2A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967</Words>
  <Characters>5323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Eridani</cp:lastModifiedBy>
  <cp:revision>2</cp:revision>
  <cp:lastPrinted>2025-07-17T19:52:00Z</cp:lastPrinted>
  <dcterms:created xsi:type="dcterms:W3CDTF">2026-10-23T17:35:00Z</dcterms:created>
  <dcterms:modified xsi:type="dcterms:W3CDTF">2026-10-23T17:35:00Z</dcterms:modified>
</cp:coreProperties>
</file>